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pPr w:leftFromText="180" w:rightFromText="180" w:vertAnchor="page" w:horzAnchor="page" w:tblpX="1560" w:tblpY="2472"/>
        <w:tblW w:w="500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673"/>
        <w:gridCol w:w="2953"/>
        <w:gridCol w:w="1238"/>
        <w:gridCol w:w="32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642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项目名称</w:t>
            </w:r>
          </w:p>
        </w:tc>
        <w:tc>
          <w:tcPr>
            <w:tcW w:w="1949" w:type="pct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宣恩县城市管理执法局树木移栽项目</w:t>
            </w:r>
          </w:p>
        </w:tc>
        <w:tc>
          <w:tcPr>
            <w:tcW w:w="666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编号</w:t>
            </w:r>
          </w:p>
        </w:tc>
        <w:tc>
          <w:tcPr>
            <w:tcW w:w="1741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HBSX(F)-24049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642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采购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人</w:t>
            </w:r>
          </w:p>
        </w:tc>
        <w:tc>
          <w:tcPr>
            <w:tcW w:w="1949" w:type="pct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 xml:space="preserve">宣恩县城市管理执法局 </w:t>
            </w:r>
          </w:p>
        </w:tc>
        <w:tc>
          <w:tcPr>
            <w:tcW w:w="666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代理机构</w:t>
            </w:r>
          </w:p>
        </w:tc>
        <w:tc>
          <w:tcPr>
            <w:tcW w:w="1741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湖北善行工程管理有限公司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2592" w:type="pct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供应商资格要求</w:t>
            </w:r>
          </w:p>
        </w:tc>
        <w:tc>
          <w:tcPr>
            <w:tcW w:w="2407" w:type="pct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见公告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6" w:hRule="atLeast"/>
        </w:trPr>
        <w:tc>
          <w:tcPr>
            <w:tcW w:w="2592" w:type="pct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文件获取登记需提交的资料</w:t>
            </w:r>
          </w:p>
        </w:tc>
        <w:tc>
          <w:tcPr>
            <w:tcW w:w="2407" w:type="pct"/>
            <w:gridSpan w:val="2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1.三证合一的营业执照；</w:t>
            </w:r>
          </w:p>
          <w:p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2.法定代表人身份证明或法定代表人授权书；</w:t>
            </w:r>
          </w:p>
          <w:p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3.本人身份证原件；</w:t>
            </w:r>
          </w:p>
          <w:p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4.中小企业声明函。</w:t>
            </w:r>
          </w:p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注：以上资料复印件一套（加盖单位鲜章）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1004" w:type="pct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报名起止时间</w:t>
            </w:r>
          </w:p>
        </w:tc>
        <w:tc>
          <w:tcPr>
            <w:tcW w:w="3995" w:type="pct"/>
            <w:gridSpan w:val="3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2024年05月10日至2024年05月13日，每天上午08:30至12:00，下午14:30至17:30（北京时间，法定节假日除外）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04" w:type="pct"/>
            <w:gridSpan w:val="2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投标申请人</w:t>
            </w:r>
          </w:p>
        </w:tc>
        <w:tc>
          <w:tcPr>
            <w:tcW w:w="1587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企业名称</w:t>
            </w:r>
          </w:p>
        </w:tc>
        <w:tc>
          <w:tcPr>
            <w:tcW w:w="2407" w:type="pct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04" w:type="pct"/>
            <w:gridSpan w:val="2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87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报名时间</w:t>
            </w:r>
          </w:p>
        </w:tc>
        <w:tc>
          <w:tcPr>
            <w:tcW w:w="2407" w:type="pct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04" w:type="pct"/>
            <w:gridSpan w:val="2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报名人</w:t>
            </w:r>
          </w:p>
        </w:tc>
        <w:tc>
          <w:tcPr>
            <w:tcW w:w="1587" w:type="pct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666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1741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04" w:type="pct"/>
            <w:gridSpan w:val="2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87" w:type="pct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66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QQ邮箱</w:t>
            </w:r>
          </w:p>
        </w:tc>
        <w:tc>
          <w:tcPr>
            <w:tcW w:w="1741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2592" w:type="pct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备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注</w:t>
            </w:r>
          </w:p>
        </w:tc>
        <w:tc>
          <w:tcPr>
            <w:tcW w:w="2407" w:type="pct"/>
            <w:gridSpan w:val="2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pStyle w:val="5"/>
        <w:spacing w:line="396" w:lineRule="exact"/>
        <w:jc w:val="left"/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  <w:t>附件</w:t>
      </w:r>
      <w:r>
        <w:rPr>
          <w:rFonts w:hint="eastAsia" w:ascii="宋体" w:hAnsi="宋体" w:eastAsia="宋体" w:cs="宋体"/>
          <w:spacing w:val="1"/>
          <w:sz w:val="30"/>
          <w:szCs w:val="30"/>
          <w:lang w:val="en-US" w:eastAsia="zh-CN"/>
        </w:rPr>
        <w:t xml:space="preserve">                   报名登记表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2"/>
        <w:rPr>
          <w:rFonts w:hint="eastAsia" w:ascii="宋体" w:hAnsi="宋体" w:cs="宋体"/>
          <w:b/>
          <w:color w:val="000000"/>
          <w:sz w:val="24"/>
        </w:rPr>
      </w:pPr>
    </w:p>
    <w:p>
      <w:pPr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</w:pPr>
      <w:bookmarkStart w:id="0" w:name="_Toc21239"/>
      <w:r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  <w:br w:type="page"/>
      </w:r>
    </w:p>
    <w:p>
      <w:pPr>
        <w:jc w:val="center"/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  <w:t>法定代表人授权委托书</w:t>
      </w:r>
      <w:bookmarkEnd w:id="0"/>
    </w:p>
    <w:p>
      <w:pPr>
        <w:pStyle w:val="2"/>
        <w:ind w:firstLine="402"/>
        <w:rPr>
          <w:rFonts w:ascii="宋体" w:hAnsi="宋体" w:cs="宋体"/>
          <w:b/>
          <w:bCs/>
          <w:sz w:val="20"/>
          <w:szCs w:val="20"/>
          <w:lang w:eastAsia="zh-CN"/>
        </w:rPr>
      </w:pPr>
    </w:p>
    <w:p>
      <w:pPr>
        <w:pStyle w:val="7"/>
        <w:tabs>
          <w:tab w:val="left" w:pos="2559"/>
          <w:tab w:val="left" w:pos="7743"/>
          <w:tab w:val="left" w:pos="8791"/>
        </w:tabs>
        <w:spacing w:line="417" w:lineRule="auto"/>
        <w:ind w:right="329" w:firstLine="480" w:firstLineChars="200"/>
        <w:rPr>
          <w:sz w:val="24"/>
          <w:szCs w:val="24"/>
        </w:rPr>
      </w:pPr>
      <w:r>
        <w:rPr>
          <w:sz w:val="24"/>
          <w:szCs w:val="24"/>
        </w:rPr>
        <w:t>兹授权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同志为我公司参加贵单位组织</w:t>
      </w:r>
      <w:r>
        <w:rPr>
          <w:spacing w:val="-25"/>
          <w:sz w:val="24"/>
          <w:szCs w:val="24"/>
        </w:rPr>
        <w:t>的</w:t>
      </w:r>
      <w:r>
        <w:rPr>
          <w:sz w:val="24"/>
          <w:szCs w:val="24"/>
          <w:u w:val="single"/>
        </w:rPr>
        <w:t>（项目名称）</w:t>
      </w:r>
      <w:r>
        <w:rPr>
          <w:sz w:val="24"/>
          <w:szCs w:val="24"/>
        </w:rPr>
        <w:t>采购活动的供应商</w:t>
      </w:r>
      <w:r>
        <w:rPr>
          <w:rFonts w:hint="eastAsia"/>
          <w:sz w:val="24"/>
          <w:szCs w:val="24"/>
          <w:lang w:eastAsia="zh-CN"/>
        </w:rPr>
        <w:t>授权</w:t>
      </w:r>
      <w:r>
        <w:rPr>
          <w:sz w:val="24"/>
          <w:szCs w:val="24"/>
        </w:rPr>
        <w:t>代表，全权代表我公司处理在该项目采购活动中的一切事宜。代理期限从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</w:t>
      </w:r>
      <w:r>
        <w:rPr>
          <w:sz w:val="24"/>
          <w:szCs w:val="24"/>
        </w:rPr>
        <w:t>年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sz w:val="24"/>
          <w:szCs w:val="24"/>
        </w:rPr>
        <w:t>月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</w:t>
      </w:r>
      <w:r>
        <w:rPr>
          <w:sz w:val="24"/>
          <w:szCs w:val="24"/>
        </w:rPr>
        <w:t>日起至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</w:t>
      </w:r>
      <w:r>
        <w:rPr>
          <w:sz w:val="24"/>
          <w:szCs w:val="24"/>
        </w:rPr>
        <w:t>年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sz w:val="24"/>
          <w:szCs w:val="24"/>
        </w:rPr>
        <w:t>月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sz w:val="24"/>
          <w:szCs w:val="24"/>
        </w:rPr>
        <w:t>日止。</w:t>
      </w:r>
    </w:p>
    <w:p>
      <w:pPr>
        <w:pStyle w:val="7"/>
        <w:rPr>
          <w:sz w:val="24"/>
          <w:szCs w:val="24"/>
        </w:rPr>
      </w:pPr>
    </w:p>
    <w:p>
      <w:pPr>
        <w:pStyle w:val="7"/>
        <w:tabs>
          <w:tab w:val="left" w:pos="5130"/>
        </w:tabs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授权单位（签章）</w:t>
      </w:r>
      <w:r>
        <w:rPr>
          <w:rFonts w:hint="eastAsia" w:ascii="宋体" w:hAnsi="宋体" w:eastAsia="宋体" w:cs="宋体"/>
          <w:w w:val="95"/>
          <w:sz w:val="24"/>
          <w:szCs w:val="24"/>
        </w:rPr>
        <w:t>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>
      <w:pPr>
        <w:pStyle w:val="7"/>
        <w:tabs>
          <w:tab w:val="left" w:pos="5130"/>
        </w:tabs>
        <w:spacing w:before="77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法定代表人（签字或盖章）：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>
      <w:pPr>
        <w:pStyle w:val="7"/>
        <w:tabs>
          <w:tab w:val="left" w:pos="2770"/>
          <w:tab w:val="left" w:pos="3504"/>
          <w:tab w:val="left" w:pos="4135"/>
        </w:tabs>
        <w:spacing w:before="77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签发日期：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>
      <w:pPr>
        <w:pStyle w:val="7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附：</w:t>
      </w:r>
    </w:p>
    <w:p>
      <w:pPr>
        <w:pStyle w:val="7"/>
        <w:tabs>
          <w:tab w:val="left" w:pos="6075"/>
        </w:tabs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代理人工作单位</w:t>
      </w:r>
      <w:r>
        <w:rPr>
          <w:rFonts w:hint="eastAsia" w:ascii="宋体" w:hAnsi="宋体" w:eastAsia="宋体" w:cs="宋体"/>
          <w:w w:val="95"/>
          <w:sz w:val="24"/>
          <w:szCs w:val="24"/>
        </w:rPr>
        <w:t>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>
      <w:pPr>
        <w:pStyle w:val="7"/>
        <w:tabs>
          <w:tab w:val="left" w:pos="4764"/>
          <w:tab w:val="left" w:pos="6075"/>
        </w:tabs>
        <w:spacing w:before="76" w:line="48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职务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性别：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>
      <w:pPr>
        <w:adjustRightInd w:val="0"/>
        <w:snapToGrid w:val="0"/>
        <w:spacing w:line="480" w:lineRule="auto"/>
        <w:ind w:firstLine="480" w:firstLineChars="200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en-US" w:bidi="ar-SA"/>
        </w:rPr>
        <w:t>身份证号码：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</w:t>
      </w:r>
    </w:p>
    <w:p>
      <w:pPr>
        <w:pStyle w:val="16"/>
        <w:rPr>
          <w:rFonts w:hint="default"/>
          <w:lang w:val="en-US" w:eastAsia="zh-CN"/>
        </w:rPr>
      </w:pPr>
    </w:p>
    <w:tbl>
      <w:tblPr>
        <w:tblStyle w:val="13"/>
        <w:tblW w:w="0" w:type="auto"/>
        <w:tblInd w:w="3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91"/>
        <w:gridCol w:w="40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15" w:hRule="atLeast"/>
        </w:trPr>
        <w:tc>
          <w:tcPr>
            <w:tcW w:w="4091" w:type="dxa"/>
            <w:noWrap w:val="0"/>
            <w:vAlign w:val="top"/>
          </w:tcPr>
          <w:p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粘贴授权人身份证正反面（复印件）</w:t>
            </w:r>
          </w:p>
        </w:tc>
        <w:tc>
          <w:tcPr>
            <w:tcW w:w="4091" w:type="dxa"/>
            <w:noWrap w:val="0"/>
            <w:vAlign w:val="top"/>
          </w:tcPr>
          <w:p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粘贴被授权人身份证正反面（复印件）</w:t>
            </w:r>
          </w:p>
        </w:tc>
      </w:tr>
    </w:tbl>
    <w:p>
      <w:pPr>
        <w:pStyle w:val="20"/>
        <w:jc w:val="both"/>
        <w:outlineLvl w:val="9"/>
        <w:rPr>
          <w:rFonts w:hint="eastAsia" w:cs="宋体"/>
          <w:bCs/>
          <w:sz w:val="21"/>
          <w:szCs w:val="21"/>
          <w:lang w:eastAsia="zh-CN"/>
        </w:rPr>
      </w:pPr>
    </w:p>
    <w:p>
      <w:pPr>
        <w:pStyle w:val="20"/>
        <w:jc w:val="both"/>
        <w:outlineLvl w:val="9"/>
        <w:rPr>
          <w:rFonts w:hint="eastAsia" w:cs="宋体"/>
          <w:bCs/>
          <w:sz w:val="21"/>
          <w:szCs w:val="21"/>
          <w:lang w:eastAsia="zh-CN"/>
        </w:rPr>
      </w:pPr>
    </w:p>
    <w:p>
      <w:pPr>
        <w:rPr>
          <w:rFonts w:hint="eastAsia" w:ascii="宋体" w:hAnsi="宋体" w:cs="宋体"/>
          <w:sz w:val="21"/>
          <w:szCs w:val="21"/>
          <w:lang w:eastAsia="zh-CN"/>
        </w:rPr>
      </w:pPr>
    </w:p>
    <w:p>
      <w:pP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</w:pPr>
      <w:bookmarkStart w:id="1" w:name="_Toc15269"/>
      <w:bookmarkStart w:id="2" w:name="_Toc26172"/>
      <w:bookmarkStart w:id="3" w:name="_Toc31601"/>
      <w:bookmarkStart w:id="4" w:name="_Toc473"/>
      <w: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  <w:br w:type="page"/>
      </w:r>
    </w:p>
    <w:bookmarkEnd w:id="1"/>
    <w:bookmarkEnd w:id="2"/>
    <w:bookmarkEnd w:id="3"/>
    <w:bookmarkEnd w:id="4"/>
    <w:p>
      <w:pPr>
        <w:pStyle w:val="5"/>
        <w:numPr>
          <w:ilvl w:val="0"/>
          <w:numId w:val="0"/>
        </w:numPr>
        <w:spacing w:line="396" w:lineRule="exact"/>
        <w:jc w:val="center"/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</w:pPr>
    </w:p>
    <w:p>
      <w:pPr>
        <w:pStyle w:val="5"/>
        <w:numPr>
          <w:ilvl w:val="0"/>
          <w:numId w:val="0"/>
        </w:numPr>
        <w:spacing w:line="396" w:lineRule="exact"/>
        <w:jc w:val="center"/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  <w:t>法定代表人身份证明</w:t>
      </w:r>
    </w:p>
    <w:p>
      <w:pPr>
        <w:spacing w:before="9"/>
        <w:rPr>
          <w:rFonts w:hint="eastAsia" w:ascii="宋体" w:hAnsi="宋体" w:cs="宋体"/>
          <w:sz w:val="21"/>
          <w:szCs w:val="21"/>
          <w:lang w:eastAsia="zh-CN"/>
        </w:rPr>
      </w:pPr>
    </w:p>
    <w:p>
      <w:pPr>
        <w:pStyle w:val="7"/>
        <w:tabs>
          <w:tab w:val="left" w:pos="5797"/>
        </w:tabs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供应商名称：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>
      <w:pPr>
        <w:pStyle w:val="7"/>
        <w:tabs>
          <w:tab w:val="left" w:pos="579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单位性质：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>
      <w:pPr>
        <w:pStyle w:val="7"/>
        <w:tabs>
          <w:tab w:val="left" w:pos="579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地址：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>
      <w:pPr>
        <w:pStyle w:val="7"/>
        <w:tabs>
          <w:tab w:val="left" w:pos="2742"/>
          <w:tab w:val="left" w:pos="3942"/>
          <w:tab w:val="left" w:pos="4902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成立时间：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年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月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日</w:t>
      </w:r>
    </w:p>
    <w:p>
      <w:pPr>
        <w:pStyle w:val="7"/>
        <w:tabs>
          <w:tab w:val="left" w:pos="567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经营期限：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>
      <w:pPr>
        <w:pStyle w:val="7"/>
        <w:tabs>
          <w:tab w:val="left" w:pos="2622"/>
          <w:tab w:val="left" w:pos="4302"/>
          <w:tab w:val="left" w:pos="5502"/>
          <w:tab w:val="left" w:pos="711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姓名：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性别：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年龄：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职务：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>
      <w:pPr>
        <w:pStyle w:val="7"/>
        <w:tabs>
          <w:tab w:val="left" w:pos="4736"/>
        </w:tabs>
        <w:spacing w:before="26"/>
        <w:ind w:firstLine="488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pacing w:val="2"/>
          <w:sz w:val="24"/>
          <w:szCs w:val="24"/>
          <w:lang w:eastAsia="zh-CN"/>
        </w:rPr>
        <w:t>系</w:t>
      </w:r>
      <w:r>
        <w:rPr>
          <w:rFonts w:hint="eastAsia" w:cs="宋体"/>
          <w:spacing w:val="2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pacing w:val="1"/>
          <w:sz w:val="24"/>
          <w:szCs w:val="24"/>
          <w:lang w:eastAsia="zh-CN"/>
        </w:rPr>
        <w:t>（供应商名称）的法定代表人（单位</w:t>
      </w:r>
      <w:r>
        <w:rPr>
          <w:rFonts w:hint="eastAsia" w:cs="宋体"/>
          <w:spacing w:val="-1"/>
          <w:sz w:val="24"/>
          <w:szCs w:val="24"/>
          <w:lang w:eastAsia="zh-CN"/>
        </w:rPr>
        <w:t>负责人）。</w:t>
      </w:r>
    </w:p>
    <w:p>
      <w:pPr>
        <w:pStyle w:val="7"/>
        <w:spacing w:before="185"/>
        <w:ind w:left="581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特此证明。</w:t>
      </w:r>
    </w:p>
    <w:p>
      <w:pPr>
        <w:rPr>
          <w:rFonts w:hint="eastAsia" w:ascii="宋体" w:hAnsi="宋体" w:cs="宋体"/>
          <w:sz w:val="24"/>
          <w:szCs w:val="24"/>
          <w:lang w:eastAsia="zh-CN"/>
        </w:rPr>
      </w:pPr>
    </w:p>
    <w:tbl>
      <w:tblPr>
        <w:tblStyle w:val="13"/>
        <w:tblW w:w="8882" w:type="dxa"/>
        <w:tblInd w:w="3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4"/>
        <w:gridCol w:w="4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1" w:hRule="atLeast"/>
        </w:trPr>
        <w:tc>
          <w:tcPr>
            <w:tcW w:w="4514" w:type="dxa"/>
            <w:noWrap w:val="0"/>
            <w:vAlign w:val="top"/>
          </w:tcPr>
          <w:p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粘贴身份证复印件（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正面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368" w:type="dxa"/>
            <w:noWrap w:val="0"/>
            <w:vAlign w:val="top"/>
          </w:tcPr>
          <w:p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粘贴身份证复印件（反面）</w:t>
            </w:r>
          </w:p>
        </w:tc>
      </w:tr>
    </w:tbl>
    <w:p>
      <w:pPr>
        <w:spacing w:before="3"/>
        <w:rPr>
          <w:rFonts w:hint="eastAsia" w:ascii="宋体" w:hAnsi="宋体" w:cs="宋体"/>
          <w:sz w:val="24"/>
          <w:szCs w:val="24"/>
          <w:lang w:eastAsia="zh-CN"/>
        </w:rPr>
      </w:pPr>
    </w:p>
    <w:p>
      <w:pPr>
        <w:pStyle w:val="7"/>
        <w:tabs>
          <w:tab w:val="left" w:pos="6942"/>
        </w:tabs>
        <w:spacing w:before="26"/>
        <w:ind w:left="3342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供应商：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（盖单位章）</w:t>
      </w:r>
    </w:p>
    <w:p>
      <w:pPr>
        <w:rPr>
          <w:rFonts w:hint="eastAsia" w:ascii="宋体" w:hAnsi="宋体" w:cs="宋体"/>
          <w:sz w:val="24"/>
          <w:szCs w:val="24"/>
          <w:lang w:eastAsia="zh-CN"/>
        </w:rPr>
      </w:pPr>
    </w:p>
    <w:p>
      <w:pPr>
        <w:pStyle w:val="7"/>
        <w:tabs>
          <w:tab w:val="left" w:pos="6222"/>
          <w:tab w:val="left" w:pos="6942"/>
          <w:tab w:val="left" w:pos="7783"/>
        </w:tabs>
        <w:spacing w:before="26"/>
        <w:ind w:left="5263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年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u w:val="single" w:color="000000"/>
          <w:lang w:val="en-US" w:eastAsia="zh-CN"/>
        </w:rPr>
        <w:t xml:space="preserve"> </w:t>
      </w:r>
      <w:r>
        <w:rPr>
          <w:rFonts w:hint="eastAsia" w:cs="宋体"/>
          <w:sz w:val="24"/>
          <w:szCs w:val="24"/>
          <w:lang w:eastAsia="zh-CN"/>
        </w:rPr>
        <w:t>月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u w:val="single" w:color="000000"/>
          <w:lang w:val="en-US" w:eastAsia="zh-CN"/>
        </w:rPr>
        <w:t xml:space="preserve"> </w:t>
      </w:r>
      <w:r>
        <w:rPr>
          <w:rFonts w:hint="eastAsia" w:cs="宋体"/>
          <w:sz w:val="24"/>
          <w:szCs w:val="24"/>
          <w:lang w:eastAsia="zh-CN"/>
        </w:rPr>
        <w:t>日</w:t>
      </w:r>
    </w:p>
    <w:p>
      <w:pPr>
        <w:rPr>
          <w:rFonts w:ascii="宋体" w:hAnsi="宋体" w:cs="宋体"/>
          <w:sz w:val="24"/>
          <w:szCs w:val="24"/>
          <w:lang w:eastAsia="zh-CN"/>
        </w:rPr>
      </w:pPr>
    </w:p>
    <w:p>
      <w:pPr>
        <w:rPr>
          <w:rFonts w:ascii="宋体" w:hAnsi="宋体" w:cs="宋体"/>
          <w:sz w:val="24"/>
          <w:szCs w:val="24"/>
          <w:lang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>
      <w:pPr>
        <w:pStyle w:val="5"/>
        <w:numPr>
          <w:ilvl w:val="1"/>
          <w:numId w:val="0"/>
        </w:numPr>
        <w:tabs>
          <w:tab w:val="left" w:pos="432"/>
        </w:tabs>
        <w:spacing w:line="396" w:lineRule="exact"/>
        <w:ind w:left="-576" w:leftChars="0"/>
        <w:jc w:val="center"/>
        <w:rPr>
          <w:rFonts w:hint="eastAsia" w:ascii="宋体" w:hAnsi="宋体" w:eastAsia="宋体" w:cs="宋体"/>
          <w:b/>
          <w:bCs/>
          <w:spacing w:val="1"/>
          <w:kern w:val="0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pacing w:val="1"/>
          <w:kern w:val="0"/>
          <w:sz w:val="30"/>
          <w:szCs w:val="30"/>
          <w:lang w:val="en-US" w:eastAsia="zh-CN" w:bidi="ar-SA"/>
        </w:rPr>
        <w:t>中小企业声明函</w:t>
      </w:r>
    </w:p>
    <w:p>
      <w:pPr>
        <w:adjustRightInd w:val="0"/>
        <w:snapToGrid w:val="0"/>
        <w:spacing w:before="156" w:beforeLines="50" w:after="156" w:afterLines="50"/>
        <w:jc w:val="center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</w:rPr>
        <w:t>（适用于工程类、服务类项目）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1"/>
          <w:lang w:val="zh-TW" w:eastAsia="zh-CN"/>
        </w:rPr>
      </w:pP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1"/>
          <w:lang w:val="zh-TW" w:eastAsia="zh-CN"/>
        </w:rPr>
      </w:pPr>
      <w:r>
        <w:rPr>
          <w:rFonts w:hint="eastAsia" w:ascii="宋体" w:hAnsi="宋体" w:cs="宋体"/>
          <w:sz w:val="24"/>
          <w:szCs w:val="21"/>
          <w:lang w:val="zh-TW" w:eastAsia="zh-CN"/>
        </w:rPr>
        <w:t>本公司（联合体）郑重声明，根据《政府采购促进中小企业发展管理办法》（财库﹝2020﹞46号）的规定，本公司（联合体）参加</w:t>
      </w:r>
      <w:r>
        <w:rPr>
          <w:rFonts w:hint="eastAsia" w:ascii="宋体" w:hAnsi="宋体" w:cs="宋体"/>
          <w:sz w:val="24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  <w:szCs w:val="21"/>
          <w:u w:val="single"/>
          <w:lang w:val="zh-TW" w:eastAsia="zh-CN"/>
        </w:rPr>
        <w:t>宣恩县城市管理执法局</w:t>
      </w:r>
      <w:r>
        <w:rPr>
          <w:rFonts w:hint="eastAsia" w:ascii="宋体" w:hAnsi="宋体" w:cs="宋体"/>
          <w:sz w:val="24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  <w:szCs w:val="21"/>
          <w:lang w:val="zh-TW" w:eastAsia="zh-CN"/>
        </w:rPr>
        <w:t>的</w:t>
      </w:r>
      <w:r>
        <w:rPr>
          <w:rFonts w:hint="eastAsia" w:ascii="宋体" w:hAnsi="宋体" w:cs="宋体"/>
          <w:sz w:val="24"/>
          <w:szCs w:val="21"/>
          <w:u w:val="single"/>
          <w:lang w:val="zh-TW" w:eastAsia="zh-CN"/>
        </w:rPr>
        <w:t xml:space="preserve"> 宣恩县城市管理执法局树木移栽项目</w:t>
      </w:r>
      <w:r>
        <w:rPr>
          <w:rFonts w:hint="eastAsia" w:ascii="宋体" w:hAnsi="宋体" w:cs="宋体"/>
          <w:sz w:val="24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  <w:szCs w:val="21"/>
          <w:lang w:val="zh-TW" w:eastAsia="zh-CN"/>
        </w:rPr>
        <w:t>采购活动，工程的施工单位全部为符合政策要求的中小企业（或者：服务全部由符合政策要求的中小企业承接）。相关企业（含联合体中的中小企业、签订分包意向协议的中小企业）的具体情况如下：</w:t>
      </w:r>
    </w:p>
    <w:p>
      <w:pPr>
        <w:pStyle w:val="10"/>
        <w:widowControl/>
        <w:shd w:val="clear" w:color="auto" w:fill="FFFFFF"/>
        <w:spacing w:before="0" w:beforeAutospacing="0" w:after="0" w:afterAutospacing="0" w:line="360" w:lineRule="auto"/>
        <w:ind w:firstLine="458" w:firstLineChars="191"/>
        <w:jc w:val="both"/>
        <w:rPr>
          <w:rFonts w:hint="eastAsia" w:ascii="宋体" w:hAnsi="宋体" w:cs="宋体"/>
          <w:sz w:val="24"/>
          <w:szCs w:val="21"/>
          <w:lang w:val="zh-TW" w:eastAsia="zh-CN"/>
        </w:rPr>
      </w:pPr>
      <w:r>
        <w:rPr>
          <w:rFonts w:hint="eastAsia" w:ascii="宋体" w:hAnsi="宋体" w:cs="宋体"/>
          <w:sz w:val="24"/>
          <w:szCs w:val="21"/>
          <w:u w:val="single"/>
          <w:lang w:val="zh-TW" w:eastAsia="zh-CN"/>
        </w:rPr>
        <w:t>宣恩县城市管理执法局树木移栽项目</w:t>
      </w:r>
      <w:r>
        <w:rPr>
          <w:rFonts w:hint="eastAsia" w:ascii="宋体" w:hAnsi="宋体" w:cs="宋体"/>
          <w:sz w:val="24"/>
          <w:szCs w:val="21"/>
          <w:lang w:val="zh-TW" w:eastAsia="zh-CN"/>
        </w:rPr>
        <w:t>，属于</w:t>
      </w:r>
      <w:r>
        <w:rPr>
          <w:rFonts w:hint="eastAsia" w:ascii="宋体" w:hAnsi="宋体" w:cs="宋体"/>
          <w:sz w:val="24"/>
          <w:szCs w:val="21"/>
          <w:u w:val="single"/>
          <w:lang w:val="zh-TW" w:eastAsia="zh-CN"/>
        </w:rPr>
        <w:t>其他未列明行业</w:t>
      </w:r>
      <w:r>
        <w:rPr>
          <w:rFonts w:hint="eastAsia" w:ascii="宋体" w:hAnsi="宋体" w:cs="宋体"/>
          <w:sz w:val="24"/>
          <w:szCs w:val="21"/>
          <w:lang w:val="zh-TW" w:eastAsia="zh-CN"/>
        </w:rPr>
        <w:t>；承建（承接）企业为</w:t>
      </w:r>
      <w:r>
        <w:rPr>
          <w:rFonts w:hint="eastAsia" w:ascii="宋体" w:hAnsi="宋体" w:cs="宋体"/>
          <w:sz w:val="24"/>
          <w:szCs w:val="21"/>
          <w:u w:val="single"/>
          <w:lang w:val="zh-TW" w:eastAsia="zh-CN"/>
        </w:rPr>
        <w:t>（企业名称）</w:t>
      </w:r>
      <w:r>
        <w:rPr>
          <w:rFonts w:hint="eastAsia" w:ascii="宋体" w:hAnsi="宋体" w:cs="宋体"/>
          <w:sz w:val="24"/>
          <w:szCs w:val="21"/>
          <w:lang w:val="zh-TW" w:eastAsia="zh-CN"/>
        </w:rPr>
        <w:t>，从业人员</w:t>
      </w:r>
      <w:r>
        <w:rPr>
          <w:rFonts w:hint="eastAsia" w:ascii="宋体" w:hAnsi="宋体" w:cs="宋体"/>
          <w:sz w:val="24"/>
          <w:szCs w:val="21"/>
          <w:u w:val="single"/>
          <w:lang w:eastAsia="zh-CN"/>
        </w:rPr>
        <w:t xml:space="preserve">    </w:t>
      </w:r>
      <w:r>
        <w:rPr>
          <w:rFonts w:hint="eastAsia" w:ascii="宋体" w:hAnsi="宋体" w:cs="宋体"/>
          <w:sz w:val="24"/>
          <w:szCs w:val="21"/>
          <w:lang w:val="zh-TW" w:eastAsia="zh-CN"/>
        </w:rPr>
        <w:t>人，营业收入为</w:t>
      </w:r>
      <w:r>
        <w:rPr>
          <w:rFonts w:hint="eastAsia" w:ascii="宋体" w:hAnsi="宋体" w:cs="宋体"/>
          <w:sz w:val="24"/>
          <w:szCs w:val="21"/>
          <w:u w:val="single"/>
          <w:lang w:eastAsia="zh-CN"/>
        </w:rPr>
        <w:t xml:space="preserve">    </w:t>
      </w:r>
      <w:r>
        <w:rPr>
          <w:rFonts w:hint="eastAsia" w:ascii="宋体" w:hAnsi="宋体" w:cs="宋体"/>
          <w:sz w:val="24"/>
          <w:szCs w:val="21"/>
          <w:lang w:val="zh-TW" w:eastAsia="zh-CN"/>
        </w:rPr>
        <w:t>万元，资产总额为</w:t>
      </w:r>
      <w:r>
        <w:rPr>
          <w:rFonts w:hint="eastAsia" w:ascii="宋体" w:hAnsi="宋体" w:cs="宋体"/>
          <w:sz w:val="24"/>
          <w:szCs w:val="21"/>
          <w:u w:val="single"/>
          <w:lang w:eastAsia="zh-CN"/>
        </w:rPr>
        <w:t xml:space="preserve">     </w:t>
      </w:r>
      <w:r>
        <w:rPr>
          <w:rFonts w:hint="eastAsia" w:ascii="宋体" w:hAnsi="宋体" w:cs="宋体"/>
          <w:sz w:val="24"/>
          <w:szCs w:val="21"/>
          <w:lang w:val="zh-TW" w:eastAsia="zh-CN"/>
        </w:rPr>
        <w:t>万元，属于</w:t>
      </w:r>
      <w:r>
        <w:rPr>
          <w:rFonts w:hint="eastAsia" w:ascii="宋体" w:hAnsi="宋体" w:cs="宋体"/>
          <w:sz w:val="24"/>
          <w:szCs w:val="21"/>
          <w:u w:val="single"/>
          <w:lang w:val="zh-TW" w:eastAsia="zh-CN"/>
        </w:rPr>
        <w:t>（中型企业、小型企业、微型企业）</w:t>
      </w:r>
      <w:r>
        <w:rPr>
          <w:rFonts w:hint="eastAsia" w:ascii="宋体" w:hAnsi="宋体" w:cs="宋体"/>
          <w:sz w:val="24"/>
          <w:szCs w:val="21"/>
          <w:lang w:val="zh-TW" w:eastAsia="zh-CN"/>
        </w:rPr>
        <w:t>；</w:t>
      </w:r>
    </w:p>
    <w:p>
      <w:pPr>
        <w:spacing w:line="360" w:lineRule="auto"/>
        <w:ind w:firstLine="439" w:firstLineChars="183"/>
        <w:rPr>
          <w:rFonts w:hint="eastAsia" w:ascii="宋体" w:hAnsi="宋体" w:cs="宋体"/>
          <w:sz w:val="24"/>
          <w:szCs w:val="21"/>
          <w:lang w:val="zh-TW" w:eastAsia="zh-CN"/>
        </w:rPr>
      </w:pPr>
      <w:r>
        <w:rPr>
          <w:rFonts w:hint="eastAsia" w:ascii="宋体" w:hAnsi="宋体" w:cs="宋体"/>
          <w:sz w:val="24"/>
          <w:szCs w:val="21"/>
          <w:lang w:val="zh-TW" w:eastAsia="zh-CN"/>
        </w:rPr>
        <w:t>……</w:t>
      </w:r>
    </w:p>
    <w:p>
      <w:pPr>
        <w:spacing w:line="360" w:lineRule="auto"/>
        <w:ind w:firstLine="439" w:firstLineChars="183"/>
        <w:rPr>
          <w:rFonts w:hint="eastAsia" w:ascii="宋体" w:hAnsi="宋体" w:cs="宋体"/>
          <w:sz w:val="24"/>
          <w:szCs w:val="21"/>
          <w:lang w:val="zh-TW" w:eastAsia="zh-CN"/>
        </w:rPr>
      </w:pPr>
      <w:r>
        <w:rPr>
          <w:rFonts w:hint="eastAsia" w:ascii="宋体" w:hAnsi="宋体" w:cs="宋体"/>
          <w:sz w:val="24"/>
          <w:szCs w:val="21"/>
          <w:lang w:val="zh-TW" w:eastAsia="zh-CN"/>
        </w:rPr>
        <w:t>以上企业，不属于大企业的分支机构，不存在控股股东为大企业的情形，也不存在与大企业的负责人为同一人的情形。</w:t>
      </w:r>
    </w:p>
    <w:p>
      <w:pPr>
        <w:spacing w:line="360" w:lineRule="auto"/>
        <w:ind w:firstLine="439" w:firstLineChars="183"/>
        <w:rPr>
          <w:rFonts w:ascii="宋体" w:hAnsi="宋体" w:cs="宋体"/>
          <w:spacing w:val="6"/>
          <w:kern w:val="2"/>
          <w:sz w:val="24"/>
          <w:szCs w:val="24"/>
        </w:rPr>
      </w:pPr>
      <w:r>
        <w:rPr>
          <w:rFonts w:hint="eastAsia" w:ascii="宋体" w:hAnsi="宋体" w:cs="宋体"/>
          <w:sz w:val="24"/>
          <w:szCs w:val="21"/>
          <w:lang w:val="zh-TW" w:eastAsia="zh-CN"/>
        </w:rPr>
        <w:t>本企业对上述声明内容的真实性负责。如有虚假，将依法承担相应责任</w:t>
      </w:r>
      <w:r>
        <w:rPr>
          <w:rFonts w:hint="eastAsia" w:ascii="宋体" w:hAnsi="宋体" w:cs="宋体"/>
          <w:spacing w:val="6"/>
          <w:kern w:val="2"/>
          <w:sz w:val="24"/>
          <w:szCs w:val="24"/>
        </w:rPr>
        <w:t>。</w:t>
      </w:r>
    </w:p>
    <w:p>
      <w:pPr>
        <w:spacing w:line="360" w:lineRule="auto"/>
        <w:ind w:right="1008" w:firstLine="4788" w:firstLineChars="1900"/>
        <w:rPr>
          <w:rFonts w:ascii="宋体" w:hAnsi="宋体" w:cs="宋体"/>
          <w:spacing w:val="6"/>
          <w:kern w:val="2"/>
          <w:sz w:val="24"/>
          <w:szCs w:val="24"/>
        </w:rPr>
      </w:pPr>
    </w:p>
    <w:p>
      <w:pPr>
        <w:spacing w:line="480" w:lineRule="auto"/>
        <w:ind w:left="-3" w:leftChars="0" w:firstLine="563" w:firstLineChars="0"/>
        <w:jc w:val="left"/>
        <w:rPr>
          <w:rFonts w:hint="eastAsia" w:ascii="宋体" w:hAnsi="宋体" w:eastAsia="宋体" w:cs="宋体"/>
          <w:sz w:val="24"/>
          <w:szCs w:val="21"/>
          <w:lang w:val="zh-TW" w:eastAsia="zh-CN"/>
        </w:rPr>
      </w:pPr>
      <w:r>
        <w:rPr>
          <w:rFonts w:hint="eastAsia" w:ascii="宋体" w:hAnsi="宋体" w:eastAsia="宋体" w:cs="宋体"/>
          <w:sz w:val="24"/>
          <w:szCs w:val="21"/>
          <w:lang w:val="zh-TW" w:eastAsia="zh-CN"/>
        </w:rPr>
        <w:t xml:space="preserve">企业名称（盖章）：                                      </w:t>
      </w:r>
    </w:p>
    <w:p>
      <w:pPr>
        <w:spacing w:line="480" w:lineRule="auto"/>
        <w:ind w:left="-3" w:leftChars="0" w:firstLine="563" w:firstLineChars="0"/>
        <w:jc w:val="left"/>
        <w:rPr>
          <w:lang w:val="en-US" w:eastAsia="en-US"/>
        </w:rPr>
      </w:pPr>
      <w:r>
        <w:rPr>
          <w:rFonts w:hint="eastAsia" w:ascii="宋体" w:hAnsi="宋体" w:eastAsia="宋体" w:cs="宋体"/>
          <w:sz w:val="24"/>
          <w:szCs w:val="21"/>
          <w:lang w:val="zh-TW" w:eastAsia="zh-CN"/>
        </w:rPr>
        <w:t>日   期：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 xml:space="preserve">                    </w:t>
      </w:r>
      <w:r>
        <w:rPr>
          <w:rFonts w:ascii="宋体" w:hAnsi="宋体" w:cs="Times New Roman"/>
          <w:b/>
          <w:bCs/>
          <w:sz w:val="24"/>
          <w:szCs w:val="21"/>
        </w:rPr>
        <w:t xml:space="preserve">            </w:t>
      </w:r>
    </w:p>
    <w:p>
      <w:pPr>
        <w:bidi w:val="0"/>
        <w:ind w:left="-3" w:leftChars="0" w:firstLine="563" w:firstLineChars="0"/>
        <w:rPr>
          <w:lang w:val="en-US" w:eastAsia="en-US"/>
        </w:rPr>
      </w:pPr>
    </w:p>
    <w:p>
      <w:pPr>
        <w:jc w:val="left"/>
        <w:rPr>
          <w:rFonts w:hint="eastAsia" w:ascii="宋体" w:hAnsi="宋体" w:eastAsia="宋体" w:cs="宋体"/>
          <w:sz w:val="21"/>
          <w:szCs w:val="21"/>
          <w:lang w:eastAsia="zh-CN"/>
        </w:rPr>
      </w:pPr>
      <w:bookmarkStart w:id="5" w:name="_Toc476153619"/>
    </w:p>
    <w:p>
      <w:pPr>
        <w:jc w:val="left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备注：</w:t>
      </w:r>
    </w:p>
    <w:bookmarkEnd w:id="5"/>
    <w:p>
      <w:pPr>
        <w:spacing w:line="360" w:lineRule="auto"/>
        <w:rPr>
          <w:rFonts w:hint="eastAsia" w:ascii="宋体" w:hAnsi="宋体" w:cs="宋体"/>
          <w:sz w:val="21"/>
          <w:szCs w:val="21"/>
          <w:lang w:eastAsia="zh-CN"/>
        </w:rPr>
      </w:pPr>
      <w:r>
        <w:rPr>
          <w:rFonts w:hint="eastAsia" w:ascii="宋体" w:hAnsi="宋体" w:cs="宋体"/>
          <w:sz w:val="21"/>
          <w:szCs w:val="21"/>
          <w:lang w:eastAsia="zh-CN"/>
        </w:rPr>
        <w:t>1、从业人员、营业收入、资产总额填报上一年度数据，无上一年度数据的新成立企业可不填报。</w:t>
      </w:r>
    </w:p>
    <w:p>
      <w:pPr>
        <w:spacing w:line="360" w:lineRule="auto"/>
        <w:ind w:right="-65" w:rightChars="-31"/>
        <w:rPr>
          <w:rFonts w:hint="eastAsia" w:ascii="宋体" w:hAnsi="宋体" w:cs="宋体"/>
          <w:sz w:val="21"/>
          <w:szCs w:val="21"/>
          <w:lang w:eastAsia="zh-CN"/>
        </w:rPr>
      </w:pPr>
      <w:r>
        <w:rPr>
          <w:rFonts w:hint="eastAsia" w:ascii="宋体" w:hAnsi="宋体" w:cs="宋体"/>
          <w:sz w:val="21"/>
          <w:szCs w:val="21"/>
          <w:lang w:eastAsia="zh-CN"/>
        </w:rPr>
        <w:t>2、中小企业划分标准行业包括：①农、林、牧、渔业；②工业；③建筑业；④批发业；⑤零售业；⑥交通运输业；⑦仓储业；⑧邮政业；⑨住宿业；⑩餐饮业；⑪信息传输业；⑫软件和信息技术服务业；⑬房地产开发经营；⑭物业管理；⑮租赁和商业服务业；⑯其他未列明行业等。</w:t>
      </w:r>
    </w:p>
    <w:p>
      <w:pPr>
        <w:rPr>
          <w:rFonts w:hint="default"/>
          <w:lang w:val="en-US" w:eastAsia="zh-CN"/>
        </w:rPr>
      </w:pPr>
      <w:bookmarkStart w:id="6" w:name="_GoBack"/>
      <w:bookmarkEnd w:id="6"/>
    </w:p>
    <w:p>
      <w:pPr>
        <w:spacing w:line="240" w:lineRule="atLeast"/>
        <w:ind w:right="-65" w:rightChars="-31"/>
        <w:jc w:val="left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xNzM4YjEyNGM5YTE1MGRiZGNiOGRjOWZiNDgxODkifQ=="/>
  </w:docVars>
  <w:rsids>
    <w:rsidRoot w:val="00000000"/>
    <w:rsid w:val="014D252D"/>
    <w:rsid w:val="04697A1A"/>
    <w:rsid w:val="04922734"/>
    <w:rsid w:val="053718C6"/>
    <w:rsid w:val="05FD1677"/>
    <w:rsid w:val="065A2F1F"/>
    <w:rsid w:val="0840356C"/>
    <w:rsid w:val="086D2B07"/>
    <w:rsid w:val="0A264E6D"/>
    <w:rsid w:val="0D3803A0"/>
    <w:rsid w:val="0DAE298D"/>
    <w:rsid w:val="0E260CEA"/>
    <w:rsid w:val="0FC85498"/>
    <w:rsid w:val="10C265C0"/>
    <w:rsid w:val="12BE3627"/>
    <w:rsid w:val="14793874"/>
    <w:rsid w:val="151A70C1"/>
    <w:rsid w:val="1542409B"/>
    <w:rsid w:val="161377CC"/>
    <w:rsid w:val="163A1A33"/>
    <w:rsid w:val="16F130F5"/>
    <w:rsid w:val="17064769"/>
    <w:rsid w:val="17DE3FCA"/>
    <w:rsid w:val="17FF0C66"/>
    <w:rsid w:val="1939085D"/>
    <w:rsid w:val="19C21175"/>
    <w:rsid w:val="1A7A2B28"/>
    <w:rsid w:val="1B5325CB"/>
    <w:rsid w:val="1B606886"/>
    <w:rsid w:val="1C451A05"/>
    <w:rsid w:val="1CA15522"/>
    <w:rsid w:val="1CEC3A88"/>
    <w:rsid w:val="1E5022C0"/>
    <w:rsid w:val="1F6D1E08"/>
    <w:rsid w:val="20ED7FD0"/>
    <w:rsid w:val="20F070A1"/>
    <w:rsid w:val="22E02C22"/>
    <w:rsid w:val="248C4220"/>
    <w:rsid w:val="2AB234BA"/>
    <w:rsid w:val="2D7746A6"/>
    <w:rsid w:val="2EAA0704"/>
    <w:rsid w:val="300817E5"/>
    <w:rsid w:val="31C0710C"/>
    <w:rsid w:val="32850B47"/>
    <w:rsid w:val="342F1F37"/>
    <w:rsid w:val="348356B6"/>
    <w:rsid w:val="3743288F"/>
    <w:rsid w:val="3A08348C"/>
    <w:rsid w:val="3CD20775"/>
    <w:rsid w:val="3DEE4511"/>
    <w:rsid w:val="41B1501E"/>
    <w:rsid w:val="41BF1073"/>
    <w:rsid w:val="42621029"/>
    <w:rsid w:val="44DC4E79"/>
    <w:rsid w:val="46C61ECA"/>
    <w:rsid w:val="49382C4E"/>
    <w:rsid w:val="49522D5E"/>
    <w:rsid w:val="4C240499"/>
    <w:rsid w:val="4CFA5D19"/>
    <w:rsid w:val="4DEB45C9"/>
    <w:rsid w:val="4DF004C4"/>
    <w:rsid w:val="4EE13D54"/>
    <w:rsid w:val="4FB57E74"/>
    <w:rsid w:val="4FCA7759"/>
    <w:rsid w:val="4FCC26D3"/>
    <w:rsid w:val="51AA55CD"/>
    <w:rsid w:val="53922828"/>
    <w:rsid w:val="550A387F"/>
    <w:rsid w:val="5D8D36EA"/>
    <w:rsid w:val="5E2403FF"/>
    <w:rsid w:val="5F6A0AB4"/>
    <w:rsid w:val="67BA23A8"/>
    <w:rsid w:val="67CB0AF2"/>
    <w:rsid w:val="680B697D"/>
    <w:rsid w:val="692B17B3"/>
    <w:rsid w:val="6A9F4D00"/>
    <w:rsid w:val="6B0E04B9"/>
    <w:rsid w:val="6FEF189F"/>
    <w:rsid w:val="71166819"/>
    <w:rsid w:val="7123505E"/>
    <w:rsid w:val="74744A68"/>
    <w:rsid w:val="74994E47"/>
    <w:rsid w:val="7513490C"/>
    <w:rsid w:val="757E794D"/>
    <w:rsid w:val="75C82572"/>
    <w:rsid w:val="79F540E4"/>
    <w:rsid w:val="7AD409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1"/>
    <w:pPr>
      <w:outlineLvl w:val="1"/>
    </w:pPr>
    <w:rPr>
      <w:rFonts w:ascii="宋体" w:hAnsi="宋体"/>
      <w:b/>
      <w:bCs/>
      <w:sz w:val="36"/>
      <w:szCs w:val="36"/>
    </w:rPr>
  </w:style>
  <w:style w:type="paragraph" w:styleId="5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6">
    <w:name w:val="heading 3"/>
    <w:basedOn w:val="1"/>
    <w:next w:val="1"/>
    <w:autoRedefine/>
    <w:qFormat/>
    <w:uiPriority w:val="0"/>
    <w:pPr>
      <w:keepNext/>
      <w:keepLines/>
      <w:spacing w:before="260" w:beforeLines="0" w:after="260" w:afterLines="0" w:line="416" w:lineRule="auto"/>
      <w:outlineLvl w:val="2"/>
    </w:pPr>
    <w:rPr>
      <w:b/>
      <w:bCs/>
      <w:sz w:val="32"/>
      <w:szCs w:val="32"/>
    </w:rPr>
  </w:style>
  <w:style w:type="character" w:default="1" w:styleId="15">
    <w:name w:val="Default Paragraph Font"/>
    <w:autoRedefine/>
    <w:semiHidden/>
    <w:qFormat/>
    <w:uiPriority w:val="0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autoRedefine/>
    <w:qFormat/>
    <w:uiPriority w:val="0"/>
    <w:pPr>
      <w:spacing w:line="480" w:lineRule="exact"/>
      <w:ind w:firstLine="640" w:firstLineChars="200"/>
    </w:pPr>
    <w:rPr>
      <w:rFonts w:ascii="Times New Roman" w:eastAsia="楷体_GB2312"/>
      <w:kern w:val="2"/>
    </w:rPr>
  </w:style>
  <w:style w:type="paragraph" w:styleId="7">
    <w:name w:val="Body Text"/>
    <w:basedOn w:val="1"/>
    <w:next w:val="1"/>
    <w:autoRedefine/>
    <w:qFormat/>
    <w:uiPriority w:val="0"/>
    <w:pPr>
      <w:spacing w:line="360" w:lineRule="auto"/>
    </w:pPr>
    <w:rPr>
      <w:szCs w:val="20"/>
    </w:rPr>
  </w:style>
  <w:style w:type="paragraph" w:styleId="8">
    <w:name w:val="Plain Text"/>
    <w:basedOn w:val="1"/>
    <w:next w:val="1"/>
    <w:autoRedefine/>
    <w:qFormat/>
    <w:uiPriority w:val="0"/>
    <w:rPr>
      <w:rFonts w:ascii="宋体" w:hAnsi="Courier New" w:eastAsia="宋体" w:cs="Times New Roman"/>
      <w:szCs w:val="22"/>
    </w:rPr>
  </w:style>
  <w:style w:type="paragraph" w:styleId="9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Normal (Web)"/>
    <w:basedOn w:val="1"/>
    <w:autoRedefine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11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12">
    <w:name w:val="Body Text First Indent"/>
    <w:basedOn w:val="7"/>
    <w:autoRedefine/>
    <w:qFormat/>
    <w:uiPriority w:val="0"/>
    <w:pPr>
      <w:spacing w:after="120" w:afterLines="0" w:line="240" w:lineRule="auto"/>
      <w:ind w:firstLine="420" w:firstLineChars="100"/>
    </w:pPr>
    <w:rPr>
      <w:szCs w:val="24"/>
    </w:rPr>
  </w:style>
  <w:style w:type="table" w:styleId="14">
    <w:name w:val="Table Grid"/>
    <w:basedOn w:val="13"/>
    <w:autoRedefine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17">
    <w:name w:val="正文_1"/>
    <w:next w:val="1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8">
    <w:name w:val="表格文字"/>
    <w:basedOn w:val="1"/>
    <w:autoRedefine/>
    <w:qFormat/>
    <w:uiPriority w:val="0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customStyle="1" w:styleId="19">
    <w:name w:val="TOC 标题1"/>
    <w:basedOn w:val="4"/>
    <w:next w:val="1"/>
    <w:autoRedefine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20">
    <w:name w:val="招标文件样式2"/>
    <w:basedOn w:val="1"/>
    <w:autoRedefine/>
    <w:qFormat/>
    <w:uiPriority w:val="0"/>
    <w:pPr>
      <w:jc w:val="center"/>
      <w:outlineLvl w:val="0"/>
    </w:pPr>
    <w:rPr>
      <w:rFonts w:ascii="宋体" w:hAnsi="宋体"/>
      <w:b/>
      <w:sz w:val="28"/>
      <w:szCs w:val="28"/>
    </w:rPr>
  </w:style>
  <w:style w:type="paragraph" w:customStyle="1" w:styleId="21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933</Words>
  <Characters>997</Characters>
  <Lines>0</Lines>
  <Paragraphs>0</Paragraphs>
  <TotalTime>0</TotalTime>
  <ScaleCrop>false</ScaleCrop>
  <LinksUpToDate>false</LinksUpToDate>
  <CharactersWithSpaces>1108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hik</dc:creator>
  <cp:lastModifiedBy>Administrator</cp:lastModifiedBy>
  <cp:lastPrinted>2022-10-25T07:02:00Z</cp:lastPrinted>
  <dcterms:modified xsi:type="dcterms:W3CDTF">2024-05-09T10:54:33Z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FE7DAB4150F744B2A5D25CC4D1896379</vt:lpwstr>
  </property>
</Properties>
</file>