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报价表</w:t>
      </w:r>
    </w:p>
    <w:tbl>
      <w:tblPr>
        <w:tblStyle w:val="4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7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widowControl/>
              <w:spacing w:before="104" w:line="360" w:lineRule="auto"/>
              <w:ind w:firstLine="480" w:firstLineChars="200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  <w:t>项目名称</w:t>
            </w:r>
          </w:p>
        </w:tc>
        <w:tc>
          <w:tcPr>
            <w:tcW w:w="7036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Fonts w:hint="eastAsi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  <w:t>2023-2024年度招标综合业务能力培训项目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widowControl/>
              <w:spacing w:before="104" w:line="360" w:lineRule="auto"/>
              <w:ind w:firstLine="480" w:firstLineChars="200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  <w:t>采购类目</w:t>
            </w:r>
          </w:p>
        </w:tc>
        <w:tc>
          <w:tcPr>
            <w:tcW w:w="7036" w:type="dxa"/>
            <w:noWrap w:val="0"/>
            <w:vAlign w:val="center"/>
          </w:tcPr>
          <w:p>
            <w:pPr>
              <w:tabs>
                <w:tab w:val="left" w:pos="6660"/>
                <w:tab w:val="left" w:pos="7560"/>
                <w:tab w:val="left" w:pos="7920"/>
              </w:tabs>
              <w:adjustRightInd w:val="0"/>
              <w:snapToGrid w:val="0"/>
              <w:spacing w:line="78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  <w:t>报价</w:t>
            </w:r>
          </w:p>
        </w:tc>
        <w:tc>
          <w:tcPr>
            <w:tcW w:w="7036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sz w:val="24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u w:val="none"/>
                <w:lang w:val="en-US" w:eastAsia="zh-CN"/>
              </w:rPr>
              <w:t>合同额的</w:t>
            </w: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  <w:t>法定代表人或其授权代表（签字或盖章）</w:t>
            </w:r>
          </w:p>
        </w:tc>
        <w:tc>
          <w:tcPr>
            <w:tcW w:w="7036" w:type="dxa"/>
            <w:noWrap w:val="0"/>
            <w:vAlign w:val="center"/>
          </w:tcPr>
          <w:p>
            <w:pPr>
              <w:tabs>
                <w:tab w:val="left" w:pos="6660"/>
                <w:tab w:val="left" w:pos="7560"/>
                <w:tab w:val="left" w:pos="7920"/>
              </w:tabs>
              <w:adjustRightInd w:val="0"/>
              <w:snapToGrid w:val="0"/>
              <w:spacing w:line="780" w:lineRule="exact"/>
              <w:jc w:val="center"/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widowControl/>
              <w:spacing w:before="104" w:line="360" w:lineRule="auto"/>
              <w:ind w:firstLine="480" w:firstLineChars="200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  <w:t>联系电话</w:t>
            </w:r>
          </w:p>
        </w:tc>
        <w:tc>
          <w:tcPr>
            <w:tcW w:w="703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703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（加盖公章处）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  <w:t>优惠条件</w:t>
            </w:r>
          </w:p>
        </w:tc>
        <w:tc>
          <w:tcPr>
            <w:tcW w:w="7036" w:type="dxa"/>
            <w:noWrap w:val="0"/>
            <w:vAlign w:val="center"/>
          </w:tcPr>
          <w:p>
            <w:pPr>
              <w:widowControl/>
              <w:spacing w:before="104" w:line="360" w:lineRule="auto"/>
              <w:jc w:val="left"/>
              <w:textAlignment w:val="baseline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highlight w:val="none"/>
                <w:lang w:val="en-US" w:eastAsia="zh-CN"/>
              </w:rPr>
              <w:t>报价日期</w:t>
            </w:r>
          </w:p>
        </w:tc>
        <w:tc>
          <w:tcPr>
            <w:tcW w:w="70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YjRiODdjYWI2ZGQwYTZlZTIyYmZiNDc4MTZlNjAifQ=="/>
  </w:docVars>
  <w:rsids>
    <w:rsidRoot w:val="526C47B1"/>
    <w:rsid w:val="15E4156C"/>
    <w:rsid w:val="19AB1871"/>
    <w:rsid w:val="216534A8"/>
    <w:rsid w:val="2ED553B0"/>
    <w:rsid w:val="41C55E0E"/>
    <w:rsid w:val="421F599D"/>
    <w:rsid w:val="526C47B1"/>
    <w:rsid w:val="546A6289"/>
    <w:rsid w:val="67903E29"/>
    <w:rsid w:val="7AB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2023-11-21T03:30:00Z</dcterms:created>
  <dc:creator>  ♚.  菇涼、妳可長點心吧</dc:creator>
  <cp:lastModifiedBy>  ♚.  菇涼、妳可長點心吧</cp:lastModifiedBy>
  <dcterms:modified xsi:type="dcterms:W3CDTF">2023-11-21T03:31:09Z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AE10768AF91643C6BA82E166B8874BC1_11</vt:lpwstr>
  </property>
</Properties>
</file>